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jpg" ContentType="image/jpeg"/>
  <Default Extension="rels" ContentType="application/vnd.openxmlformats-package.relationships+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0012E121" w14:textId="77777777" w:rsidR="00390464" w:rsidRPr="00AD658F" w:rsidRDefault="00390464" w:rsidP="00390464">
      <w:pPr>
        <w:jc w:val="center"/>
        <w:rPr>
          <w:noProof/>
          <w:color w:val="17365D" w:themeColor="text2" w:themeShade="BF"/>
          <w:sz w:val="20"/>
          <w:szCs w:val="20"/>
        </w:rPr>
      </w:pPr>
      <w:r w:rsidRPr="00AD658F">
        <w:rPr>
          <w:b/>
          <w:color w:val="17365D" w:themeColor="text2" w:themeShade="BF"/>
          <w:sz w:val="20"/>
          <w:szCs w:val="20"/>
        </w:rPr>
        <w:t>P.O.R. Campania</w:t>
      </w:r>
      <w:r w:rsidRPr="00AD658F">
        <w:rPr>
          <w:color w:val="17365D" w:themeColor="text2" w:themeShade="BF"/>
          <w:sz w:val="20"/>
          <w:szCs w:val="20"/>
        </w:rPr>
        <w:t xml:space="preserve"> FSE 2014-2020 - </w:t>
      </w:r>
      <w:r w:rsidRPr="00AD658F">
        <w:rPr>
          <w:b/>
          <w:color w:val="17365D" w:themeColor="text2" w:themeShade="BF"/>
          <w:sz w:val="20"/>
          <w:szCs w:val="20"/>
        </w:rPr>
        <w:t>Asse III</w:t>
      </w:r>
      <w:r w:rsidRPr="00AD658F">
        <w:rPr>
          <w:color w:val="17365D" w:themeColor="text2" w:themeShade="BF"/>
          <w:sz w:val="20"/>
          <w:szCs w:val="20"/>
        </w:rPr>
        <w:t xml:space="preserve"> Istruzione e Formazione</w:t>
      </w:r>
    </w:p>
    <w:p w14:paraId="0FC8B828" w14:textId="6F5369E1" w:rsidR="00390464" w:rsidRPr="00AD658F" w:rsidRDefault="0078173F" w:rsidP="00390464">
      <w:pPr>
        <w:jc w:val="center"/>
        <w:rPr>
          <w:noProof/>
          <w:color w:val="17365D" w:themeColor="text2" w:themeShade="BF"/>
          <w:sz w:val="20"/>
          <w:szCs w:val="20"/>
        </w:rPr>
      </w:pPr>
      <w:r w:rsidRPr="00AD658F">
        <w:rPr>
          <w:b/>
          <w:noProof/>
          <w:color w:val="17365D" w:themeColor="text2" w:themeShade="BF"/>
          <w:sz w:val="20"/>
          <w:szCs w:val="20"/>
        </w:rPr>
        <w:drawing>
          <wp:anchor distT="0" distB="0" distL="114300" distR="114300" simplePos="0" relativeHeight="251658240" behindDoc="0" locked="0" layoutInCell="1" allowOverlap="1" wp14:anchorId="1986F6FC" wp14:editId="7E94EB76">
            <wp:simplePos x="0" y="0"/>
            <wp:positionH relativeFrom="column">
              <wp:posOffset>-5080</wp:posOffset>
            </wp:positionH>
            <wp:positionV relativeFrom="paragraph">
              <wp:posOffset>-571500</wp:posOffset>
            </wp:positionV>
            <wp:extent cx="6116320" cy="1306195"/>
            <wp:effectExtent l="0" t="0" r="5080" b="0"/>
            <wp:wrapSquare wrapText="bothSides"/>
            <wp:docPr id="6" name="Immagin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uola_viva3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6320" cy="1306195"/>
                    </a:xfrm>
                    <a:prstGeom prst="rect">
                      <a:avLst/>
                    </a:prstGeom>
                    <a:extLst>
                      <a:ext uri="{FAA26D3D-D897-4be2-8F04-BA451C77F1D7}">
                        <ma14:placeholderFlag xmlns:ma14="http://schemas.microsoft.com/office/mac/drawingml/2011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90464" w:rsidRPr="00AD658F">
        <w:rPr>
          <w:b/>
          <w:noProof/>
          <w:color w:val="17365D" w:themeColor="text2" w:themeShade="BF"/>
          <w:sz w:val="20"/>
          <w:szCs w:val="20"/>
        </w:rPr>
        <w:t>Obiettivo tematico 10</w:t>
      </w:r>
      <w:r w:rsidR="00390464" w:rsidRPr="00AD658F">
        <w:rPr>
          <w:noProof/>
          <w:color w:val="17365D" w:themeColor="text2" w:themeShade="BF"/>
          <w:sz w:val="20"/>
          <w:szCs w:val="20"/>
        </w:rPr>
        <w:t xml:space="preserve"> - Investire nell’istruzione, nella formazione e nella formazione professionale per le</w:t>
      </w:r>
    </w:p>
    <w:p w14:paraId="08596DBA" w14:textId="224D8F67" w:rsidR="00C9258A" w:rsidRPr="00AD658F" w:rsidRDefault="00390464" w:rsidP="00390464">
      <w:pPr>
        <w:jc w:val="center"/>
        <w:rPr>
          <w:color w:val="17365D" w:themeColor="text2" w:themeShade="BF"/>
          <w:sz w:val="20"/>
          <w:szCs w:val="20"/>
        </w:rPr>
      </w:pPr>
      <w:r w:rsidRPr="00AD658F">
        <w:rPr>
          <w:noProof/>
          <w:color w:val="17365D" w:themeColor="text2" w:themeShade="BF"/>
          <w:sz w:val="20"/>
          <w:szCs w:val="20"/>
        </w:rPr>
        <w:t>competenze e l’apprendimento permanente</w:t>
      </w:r>
    </w:p>
    <w:p w14:paraId="16107BF4" w14:textId="2941ECDF" w:rsidR="00EE75BD" w:rsidRPr="00AD658F" w:rsidRDefault="00EE75BD" w:rsidP="00021517">
      <w:pPr>
        <w:jc w:val="center"/>
        <w:rPr>
          <w:rFonts w:ascii="Adobe Devanagari" w:hAnsi="Adobe Devanagari" w:cs="Apple Chancery"/>
          <w:color w:val="17365D" w:themeColor="text2" w:themeShade="BF"/>
          <w:sz w:val="40"/>
          <w:szCs w:val="40"/>
        </w:rPr>
      </w:pPr>
      <w:r w:rsidRPr="00AD658F">
        <w:rPr>
          <w:rFonts w:ascii="Adobe Devanagari" w:hAnsi="Adobe Devanagari" w:cs="Apple Chancery"/>
          <w:color w:val="17365D" w:themeColor="text2" w:themeShade="BF"/>
          <w:sz w:val="40"/>
          <w:szCs w:val="40"/>
        </w:rPr>
        <w:t>I</w:t>
      </w:r>
      <w:r w:rsidR="00021517" w:rsidRPr="00AD658F">
        <w:rPr>
          <w:rFonts w:ascii="Adobe Devanagari" w:hAnsi="Adobe Devanagari" w:cs="Apple Chancery"/>
          <w:color w:val="17365D" w:themeColor="text2" w:themeShade="BF"/>
          <w:sz w:val="40"/>
          <w:szCs w:val="40"/>
        </w:rPr>
        <w:t>.C.</w:t>
      </w:r>
      <w:r w:rsidRPr="00AD658F">
        <w:rPr>
          <w:rFonts w:ascii="Adobe Devanagari" w:hAnsi="Adobe Devanagari" w:cs="Apple Chancery"/>
          <w:color w:val="17365D" w:themeColor="text2" w:themeShade="BF"/>
          <w:sz w:val="40"/>
          <w:szCs w:val="40"/>
        </w:rPr>
        <w:t xml:space="preserve"> Ragazzi d’Europa</w:t>
      </w:r>
      <w:r w:rsidR="00021517" w:rsidRPr="00AD658F">
        <w:rPr>
          <w:rFonts w:ascii="Adobe Devanagari" w:hAnsi="Adobe Devanagari" w:cs="Apple Chancery"/>
          <w:color w:val="17365D" w:themeColor="text2" w:themeShade="BF"/>
          <w:sz w:val="40"/>
          <w:szCs w:val="40"/>
        </w:rPr>
        <w:t xml:space="preserve"> </w:t>
      </w:r>
      <w:r w:rsidRPr="00AD658F">
        <w:rPr>
          <w:rFonts w:ascii="Adobe Devanagari" w:hAnsi="Adobe Devanagari" w:cs="Apple Chancery"/>
          <w:color w:val="17365D" w:themeColor="text2" w:themeShade="BF"/>
          <w:sz w:val="40"/>
          <w:szCs w:val="40"/>
        </w:rPr>
        <w:t>di Casalnuovo</w:t>
      </w:r>
      <w:r w:rsidR="00021517" w:rsidRPr="00AD658F">
        <w:rPr>
          <w:rFonts w:ascii="Adobe Devanagari" w:hAnsi="Adobe Devanagari" w:cs="Apple Chancery"/>
          <w:color w:val="17365D" w:themeColor="text2" w:themeShade="BF"/>
          <w:sz w:val="40"/>
          <w:szCs w:val="40"/>
        </w:rPr>
        <w:t xml:space="preserve"> – A.S. 2016/2017</w:t>
      </w:r>
    </w:p>
    <w:p w14:paraId="74FD9F72" w14:textId="48A51C58" w:rsidR="00AE1990" w:rsidRPr="00AD658F" w:rsidRDefault="00EE75BD" w:rsidP="004A129C">
      <w:pPr>
        <w:jc w:val="center"/>
        <w:rPr>
          <w:rFonts w:ascii="Adobe Devanagari" w:hAnsi="Adobe Devanagari" w:cs="Apple Chancery"/>
          <w:color w:val="17365D" w:themeColor="text2" w:themeShade="BF"/>
          <w:sz w:val="72"/>
          <w:szCs w:val="72"/>
        </w:rPr>
      </w:pPr>
      <w:r w:rsidRPr="00AD658F">
        <w:rPr>
          <w:rFonts w:ascii="Adobe Devanagari" w:hAnsi="Adobe Devanagari" w:cs="Apple Chancery"/>
          <w:color w:val="17365D" w:themeColor="text2" w:themeShade="BF"/>
          <w:sz w:val="72"/>
          <w:szCs w:val="72"/>
        </w:rPr>
        <w:t>Progetto</w:t>
      </w:r>
      <w:r w:rsidR="004A129C" w:rsidRPr="00AD658F">
        <w:rPr>
          <w:rFonts w:ascii="Adobe Devanagari" w:hAnsi="Adobe Devanagari" w:cs="Apple Chancery"/>
          <w:color w:val="17365D" w:themeColor="text2" w:themeShade="BF"/>
          <w:sz w:val="72"/>
          <w:szCs w:val="72"/>
        </w:rPr>
        <w:t xml:space="preserve">: </w:t>
      </w:r>
      <w:r w:rsidRPr="00AD658F">
        <w:rPr>
          <w:rFonts w:ascii="Adobe Devanagari" w:hAnsi="Adobe Devanagari" w:cs="Apple Chancery"/>
          <w:color w:val="17365D" w:themeColor="text2" w:themeShade="BF"/>
          <w:sz w:val="72"/>
          <w:szCs w:val="72"/>
        </w:rPr>
        <w:t>“Non uno di meno”</w:t>
      </w:r>
    </w:p>
    <w:p w14:paraId="42D322BD" w14:textId="79AF1ABD" w:rsidR="00DD6B2E" w:rsidRPr="00AD658F" w:rsidRDefault="00DD6B2E" w:rsidP="00C61C73">
      <w:pPr>
        <w:jc w:val="center"/>
        <w:rPr>
          <w:rFonts w:ascii="Adobe Devanagari" w:hAnsi="Adobe Devanagari" w:cs="Apple Chancery"/>
          <w:color w:val="17365D" w:themeColor="text2" w:themeShade="BF"/>
          <w:sz w:val="36"/>
          <w:szCs w:val="36"/>
        </w:rPr>
      </w:pPr>
    </w:p>
    <w:p w14:paraId="12F5656F" w14:textId="527E1787" w:rsidR="004A129C" w:rsidRPr="00AD658F" w:rsidRDefault="004A129C" w:rsidP="004A129C">
      <w:pPr>
        <w:jc w:val="both"/>
        <w:rPr>
          <w:noProof/>
          <w:color w:val="17365D" w:themeColor="text2" w:themeShade="BF"/>
          <w:sz w:val="28"/>
          <w:szCs w:val="28"/>
        </w:rPr>
      </w:pPr>
      <w:r w:rsidRPr="00AD658F">
        <w:rPr>
          <w:noProof/>
          <w:color w:val="17365D" w:themeColor="text2" w:themeShade="BF"/>
          <w:sz w:val="28"/>
          <w:szCs w:val="28"/>
        </w:rPr>
        <w:t>Io sottoscritto, genitore dell’alunno/a ________________________________________________</w:t>
      </w:r>
      <w:r w:rsidR="00C942E2">
        <w:rPr>
          <w:noProof/>
          <w:color w:val="17365D" w:themeColor="text2" w:themeShade="BF"/>
          <w:sz w:val="28"/>
          <w:szCs w:val="28"/>
        </w:rPr>
        <w:t>,</w:t>
      </w:r>
    </w:p>
    <w:p w14:paraId="18339929" w14:textId="441B98FD" w:rsidR="004A129C" w:rsidRDefault="004A129C" w:rsidP="004A129C">
      <w:pPr>
        <w:jc w:val="both"/>
        <w:rPr>
          <w:noProof/>
          <w:color w:val="17365D" w:themeColor="text2" w:themeShade="BF"/>
          <w:sz w:val="28"/>
          <w:szCs w:val="28"/>
        </w:rPr>
      </w:pPr>
      <w:r w:rsidRPr="00AD658F">
        <w:rPr>
          <w:noProof/>
          <w:color w:val="17365D" w:themeColor="text2" w:themeShade="BF"/>
          <w:sz w:val="28"/>
          <w:szCs w:val="28"/>
        </w:rPr>
        <w:t>della classe ____________</w:t>
      </w:r>
      <w:r w:rsidR="00CC60D5">
        <w:rPr>
          <w:noProof/>
          <w:color w:val="17365D" w:themeColor="text2" w:themeShade="BF"/>
          <w:sz w:val="28"/>
          <w:szCs w:val="28"/>
        </w:rPr>
        <w:t>___</w:t>
      </w:r>
      <w:r w:rsidRPr="00AD658F">
        <w:rPr>
          <w:noProof/>
          <w:color w:val="17365D" w:themeColor="text2" w:themeShade="BF"/>
          <w:sz w:val="28"/>
          <w:szCs w:val="28"/>
        </w:rPr>
        <w:t xml:space="preserve"> di</w:t>
      </w:r>
      <w:r w:rsidR="00CC60D5">
        <w:rPr>
          <w:noProof/>
          <w:color w:val="17365D" w:themeColor="text2" w:themeShade="BF"/>
          <w:sz w:val="28"/>
          <w:szCs w:val="28"/>
        </w:rPr>
        <w:t xml:space="preserve"> </w:t>
      </w:r>
      <w:r w:rsidRPr="00AD658F">
        <w:rPr>
          <w:noProof/>
          <w:color w:val="17365D" w:themeColor="text2" w:themeShade="BF"/>
          <w:sz w:val="28"/>
          <w:szCs w:val="28"/>
        </w:rPr>
        <w:t xml:space="preserve"> </w:t>
      </w:r>
      <w:r w:rsidR="00AD658F" w:rsidRPr="00AD658F">
        <w:rPr>
          <w:rFonts w:ascii="Arial" w:hAnsi="Arial" w:cs="Arial"/>
          <w:color w:val="17365D" w:themeColor="text2" w:themeShade="BF"/>
        </w:rPr>
        <w:sym w:font="Wingdings" w:char="F06F"/>
      </w:r>
      <w:r w:rsidRPr="00AD658F">
        <w:rPr>
          <w:noProof/>
          <w:color w:val="17365D" w:themeColor="text2" w:themeShade="BF"/>
          <w:sz w:val="28"/>
          <w:szCs w:val="28"/>
        </w:rPr>
        <w:t xml:space="preserve"> Scuola Primaria</w:t>
      </w:r>
      <w:r w:rsidR="00CC60D5">
        <w:rPr>
          <w:noProof/>
          <w:color w:val="17365D" w:themeColor="text2" w:themeShade="BF"/>
          <w:sz w:val="28"/>
          <w:szCs w:val="28"/>
        </w:rPr>
        <w:t xml:space="preserve"> </w:t>
      </w:r>
      <w:r w:rsidR="00AD658F" w:rsidRPr="00AD658F">
        <w:rPr>
          <w:noProof/>
          <w:color w:val="17365D" w:themeColor="text2" w:themeShade="BF"/>
          <w:sz w:val="28"/>
          <w:szCs w:val="28"/>
        </w:rPr>
        <w:t xml:space="preserve"> </w:t>
      </w:r>
      <w:r w:rsidR="00AD658F" w:rsidRPr="00AD658F">
        <w:rPr>
          <w:rFonts w:ascii="Arial" w:hAnsi="Arial" w:cs="Arial"/>
          <w:color w:val="17365D" w:themeColor="text2" w:themeShade="BF"/>
        </w:rPr>
        <w:sym w:font="Wingdings" w:char="F06F"/>
      </w:r>
      <w:r w:rsidRPr="00AD658F">
        <w:rPr>
          <w:noProof/>
          <w:color w:val="17365D" w:themeColor="text2" w:themeShade="BF"/>
          <w:sz w:val="28"/>
          <w:szCs w:val="28"/>
        </w:rPr>
        <w:t xml:space="preserve"> Scuola Secondaria di I grado</w:t>
      </w:r>
      <w:r w:rsidR="00482317">
        <w:rPr>
          <w:noProof/>
          <w:color w:val="17365D" w:themeColor="text2" w:themeShade="BF"/>
          <w:sz w:val="28"/>
          <w:szCs w:val="28"/>
        </w:rPr>
        <w:t>,</w:t>
      </w:r>
      <w:r w:rsidR="00CC60D5">
        <w:rPr>
          <w:noProof/>
          <w:color w:val="17365D" w:themeColor="text2" w:themeShade="BF"/>
          <w:sz w:val="28"/>
          <w:szCs w:val="28"/>
        </w:rPr>
        <w:t xml:space="preserve"> </w:t>
      </w:r>
      <w:r w:rsidR="00482317" w:rsidRPr="00AD658F">
        <w:rPr>
          <w:noProof/>
          <w:color w:val="17365D" w:themeColor="text2" w:themeShade="BF"/>
          <w:sz w:val="28"/>
          <w:szCs w:val="28"/>
        </w:rPr>
        <w:t xml:space="preserve"> </w:t>
      </w:r>
      <w:r w:rsidR="00CC60D5" w:rsidRPr="00AD658F">
        <w:rPr>
          <w:rFonts w:ascii="Arial" w:hAnsi="Arial" w:cs="Arial"/>
          <w:color w:val="17365D" w:themeColor="text2" w:themeShade="BF"/>
        </w:rPr>
        <w:sym w:font="Wingdings" w:char="F06F"/>
      </w:r>
      <w:r w:rsidR="00CC60D5" w:rsidRPr="00AD658F">
        <w:rPr>
          <w:noProof/>
          <w:color w:val="17365D" w:themeColor="text2" w:themeShade="BF"/>
          <w:sz w:val="28"/>
          <w:szCs w:val="28"/>
        </w:rPr>
        <w:t xml:space="preserve"> </w:t>
      </w:r>
      <w:r w:rsidR="00CC60D5">
        <w:rPr>
          <w:noProof/>
          <w:color w:val="17365D" w:themeColor="text2" w:themeShade="BF"/>
          <w:sz w:val="28"/>
          <w:szCs w:val="28"/>
        </w:rPr>
        <w:t>ovvero c</w:t>
      </w:r>
      <w:r w:rsidR="00CC60D5">
        <w:rPr>
          <w:noProof/>
          <w:color w:val="17365D" w:themeColor="text2" w:themeShade="BF"/>
          <w:sz w:val="28"/>
          <w:szCs w:val="28"/>
        </w:rPr>
        <w:t>orsista esterno</w:t>
      </w:r>
      <w:r w:rsidR="00CC60D5">
        <w:rPr>
          <w:noProof/>
          <w:color w:val="17365D" w:themeColor="text2" w:themeShade="BF"/>
          <w:sz w:val="28"/>
          <w:szCs w:val="28"/>
        </w:rPr>
        <w:t>,</w:t>
      </w:r>
      <w:r w:rsidR="00CC60D5" w:rsidRPr="00AD658F">
        <w:rPr>
          <w:noProof/>
          <w:color w:val="17365D" w:themeColor="text2" w:themeShade="BF"/>
          <w:sz w:val="28"/>
          <w:szCs w:val="28"/>
        </w:rPr>
        <w:t xml:space="preserve"> </w:t>
      </w:r>
      <w:r w:rsidRPr="00AD658F">
        <w:rPr>
          <w:noProof/>
          <w:color w:val="17365D" w:themeColor="text2" w:themeShade="BF"/>
          <w:sz w:val="28"/>
          <w:szCs w:val="28"/>
        </w:rPr>
        <w:t>autorizzo mio/</w:t>
      </w:r>
      <w:r w:rsidR="00AD658F">
        <w:rPr>
          <w:noProof/>
          <w:color w:val="17365D" w:themeColor="text2" w:themeShade="BF"/>
          <w:sz w:val="28"/>
          <w:szCs w:val="28"/>
        </w:rPr>
        <w:t>a figlio/a a partecipare alle attività previste dal Progetto “Non uno di meno”</w:t>
      </w:r>
      <w:r w:rsidR="00C942E2">
        <w:rPr>
          <w:noProof/>
          <w:color w:val="17365D" w:themeColor="text2" w:themeShade="BF"/>
          <w:sz w:val="28"/>
          <w:szCs w:val="28"/>
        </w:rPr>
        <w:t>, realizzato nell’ambito del Progetto “Scuola Viva”, finanziato dal POR Regione Campania,</w:t>
      </w:r>
      <w:r w:rsidR="00AD658F">
        <w:rPr>
          <w:noProof/>
          <w:color w:val="17365D" w:themeColor="text2" w:themeShade="BF"/>
          <w:sz w:val="28"/>
          <w:szCs w:val="28"/>
        </w:rPr>
        <w:t xml:space="preserve"> e precisamente a</w:t>
      </w:r>
      <w:r w:rsidR="00C942E2">
        <w:rPr>
          <w:noProof/>
          <w:color w:val="17365D" w:themeColor="text2" w:themeShade="BF"/>
          <w:sz w:val="28"/>
          <w:szCs w:val="28"/>
        </w:rPr>
        <w:t>lle attività</w:t>
      </w:r>
      <w:r w:rsidR="00CC60D5">
        <w:rPr>
          <w:noProof/>
          <w:color w:val="17365D" w:themeColor="text2" w:themeShade="BF"/>
          <w:sz w:val="28"/>
          <w:szCs w:val="28"/>
        </w:rPr>
        <w:t xml:space="preserve"> </w:t>
      </w:r>
      <w:r w:rsidR="00AD658F">
        <w:rPr>
          <w:noProof/>
          <w:color w:val="17365D" w:themeColor="text2" w:themeShade="BF"/>
          <w:sz w:val="28"/>
          <w:szCs w:val="28"/>
        </w:rPr>
        <w:t>d</w:t>
      </w:r>
      <w:r w:rsidR="00CC60D5">
        <w:rPr>
          <w:noProof/>
          <w:color w:val="17365D" w:themeColor="text2" w:themeShade="BF"/>
          <w:sz w:val="28"/>
          <w:szCs w:val="28"/>
        </w:rPr>
        <w:t>e</w:t>
      </w:r>
      <w:r w:rsidR="00AD658F">
        <w:rPr>
          <w:noProof/>
          <w:color w:val="17365D" w:themeColor="text2" w:themeShade="BF"/>
          <w:sz w:val="28"/>
          <w:szCs w:val="28"/>
        </w:rPr>
        <w:t>l M</w:t>
      </w:r>
      <w:r w:rsidR="00CC60D5">
        <w:rPr>
          <w:noProof/>
          <w:color w:val="17365D" w:themeColor="text2" w:themeShade="BF"/>
          <w:sz w:val="28"/>
          <w:szCs w:val="28"/>
        </w:rPr>
        <w:t>odulo “____________</w:t>
      </w:r>
      <w:r w:rsidR="00AD658F">
        <w:rPr>
          <w:noProof/>
          <w:color w:val="17365D" w:themeColor="text2" w:themeShade="BF"/>
          <w:sz w:val="28"/>
          <w:szCs w:val="28"/>
        </w:rPr>
        <w:t>_______________________________________</w:t>
      </w:r>
      <w:r w:rsidR="00482317">
        <w:rPr>
          <w:noProof/>
          <w:color w:val="17365D" w:themeColor="text2" w:themeShade="BF"/>
          <w:sz w:val="28"/>
          <w:szCs w:val="28"/>
        </w:rPr>
        <w:t>_________________________</w:t>
      </w:r>
      <w:r w:rsidR="00AD658F">
        <w:rPr>
          <w:noProof/>
          <w:color w:val="17365D" w:themeColor="text2" w:themeShade="BF"/>
          <w:sz w:val="28"/>
          <w:szCs w:val="28"/>
        </w:rPr>
        <w:t>”.</w:t>
      </w:r>
    </w:p>
    <w:p w14:paraId="7F75EB4B" w14:textId="77777777" w:rsidR="00C942E2" w:rsidRDefault="00C942E2" w:rsidP="00AD658F">
      <w:pPr>
        <w:jc w:val="both"/>
        <w:rPr>
          <w:noProof/>
          <w:color w:val="17365D" w:themeColor="text2" w:themeShade="BF"/>
          <w:sz w:val="28"/>
          <w:szCs w:val="28"/>
        </w:rPr>
      </w:pPr>
    </w:p>
    <w:p w14:paraId="6211191F" w14:textId="2012F1CC" w:rsidR="00C56432" w:rsidRPr="006C52F4" w:rsidRDefault="00AD658F" w:rsidP="00AD658F">
      <w:pPr>
        <w:jc w:val="both"/>
        <w:rPr>
          <w:noProof/>
          <w:color w:val="17365D" w:themeColor="text2" w:themeShade="BF"/>
          <w:sz w:val="36"/>
          <w:szCs w:val="36"/>
        </w:rPr>
      </w:pPr>
      <w:r>
        <w:rPr>
          <w:noProof/>
          <w:color w:val="17365D" w:themeColor="text2" w:themeShade="BF"/>
          <w:sz w:val="28"/>
          <w:szCs w:val="28"/>
        </w:rPr>
        <w:t>L</w:t>
      </w:r>
      <w:r w:rsidR="00C56432">
        <w:rPr>
          <w:noProof/>
          <w:color w:val="17365D" w:themeColor="text2" w:themeShade="BF"/>
          <w:sz w:val="28"/>
          <w:szCs w:val="28"/>
        </w:rPr>
        <w:t>a</w:t>
      </w:r>
      <w:r>
        <w:rPr>
          <w:noProof/>
          <w:color w:val="17365D" w:themeColor="text2" w:themeShade="BF"/>
          <w:sz w:val="28"/>
          <w:szCs w:val="28"/>
        </w:rPr>
        <w:t xml:space="preserve"> lezion</w:t>
      </w:r>
      <w:r w:rsidR="00C56432">
        <w:rPr>
          <w:noProof/>
          <w:color w:val="17365D" w:themeColor="text2" w:themeShade="BF"/>
          <w:sz w:val="28"/>
          <w:szCs w:val="28"/>
        </w:rPr>
        <w:t>e</w:t>
      </w:r>
      <w:r>
        <w:rPr>
          <w:noProof/>
          <w:color w:val="17365D" w:themeColor="text2" w:themeShade="BF"/>
          <w:sz w:val="28"/>
          <w:szCs w:val="28"/>
        </w:rPr>
        <w:t xml:space="preserve"> </w:t>
      </w:r>
      <w:r w:rsidR="00C56432">
        <w:rPr>
          <w:noProof/>
          <w:color w:val="17365D" w:themeColor="text2" w:themeShade="BF"/>
          <w:sz w:val="28"/>
          <w:szCs w:val="28"/>
        </w:rPr>
        <w:t>inaugurale si terrà il</w:t>
      </w:r>
      <w:r w:rsidR="006C52F4">
        <w:rPr>
          <w:noProof/>
          <w:color w:val="17365D" w:themeColor="text2" w:themeShade="BF"/>
          <w:sz w:val="28"/>
          <w:szCs w:val="28"/>
        </w:rPr>
        <w:t xml:space="preserve"> giorno      /      /        </w:t>
      </w:r>
      <w:r w:rsidR="00C56432">
        <w:rPr>
          <w:noProof/>
          <w:color w:val="17365D" w:themeColor="text2" w:themeShade="BF"/>
          <w:sz w:val="28"/>
          <w:szCs w:val="28"/>
        </w:rPr>
        <w:t xml:space="preserve">  </w:t>
      </w:r>
      <w:r w:rsidR="00C942E2">
        <w:rPr>
          <w:noProof/>
          <w:color w:val="17365D" w:themeColor="text2" w:themeShade="BF"/>
          <w:sz w:val="28"/>
          <w:szCs w:val="28"/>
        </w:rPr>
        <w:t>, dalle ore ___________ alle ore</w:t>
      </w:r>
      <w:r w:rsidR="00C56432">
        <w:rPr>
          <w:noProof/>
          <w:color w:val="17365D" w:themeColor="text2" w:themeShade="BF"/>
          <w:sz w:val="28"/>
          <w:szCs w:val="28"/>
        </w:rPr>
        <w:t xml:space="preserve"> </w:t>
      </w:r>
      <w:r w:rsidR="00C942E2">
        <w:rPr>
          <w:noProof/>
          <w:color w:val="17365D" w:themeColor="text2" w:themeShade="BF"/>
          <w:sz w:val="28"/>
          <w:szCs w:val="28"/>
        </w:rPr>
        <w:t>___________</w:t>
      </w:r>
      <w:r>
        <w:rPr>
          <w:noProof/>
          <w:color w:val="17365D" w:themeColor="text2" w:themeShade="BF"/>
          <w:sz w:val="36"/>
          <w:szCs w:val="36"/>
        </w:rPr>
        <w:t>.</w:t>
      </w:r>
      <w:r w:rsidR="006C52F4">
        <w:rPr>
          <w:noProof/>
          <w:color w:val="17365D" w:themeColor="text2" w:themeShade="BF"/>
          <w:sz w:val="36"/>
          <w:szCs w:val="36"/>
        </w:rPr>
        <w:t xml:space="preserve"> </w:t>
      </w:r>
      <w:r w:rsidR="00C56432">
        <w:rPr>
          <w:noProof/>
          <w:color w:val="17365D" w:themeColor="text2" w:themeShade="BF"/>
          <w:sz w:val="28"/>
          <w:szCs w:val="28"/>
        </w:rPr>
        <w:t xml:space="preserve">Il calendario </w:t>
      </w:r>
      <w:r w:rsidR="00E93C7F">
        <w:rPr>
          <w:noProof/>
          <w:color w:val="17365D" w:themeColor="text2" w:themeShade="BF"/>
          <w:sz w:val="28"/>
          <w:szCs w:val="28"/>
        </w:rPr>
        <w:t>completo</w:t>
      </w:r>
      <w:bookmarkStart w:id="0" w:name="_GoBack"/>
      <w:bookmarkEnd w:id="0"/>
      <w:r w:rsidR="00C56432">
        <w:rPr>
          <w:noProof/>
          <w:color w:val="17365D" w:themeColor="text2" w:themeShade="BF"/>
          <w:sz w:val="28"/>
          <w:szCs w:val="28"/>
        </w:rPr>
        <w:t xml:space="preserve"> verrà dettato nella lezione inaugurale.</w:t>
      </w:r>
    </w:p>
    <w:p w14:paraId="41BE81D6" w14:textId="77777777" w:rsidR="00C942E2" w:rsidRDefault="00C942E2" w:rsidP="00AD658F">
      <w:pPr>
        <w:jc w:val="both"/>
        <w:rPr>
          <w:noProof/>
          <w:color w:val="17365D" w:themeColor="text2" w:themeShade="BF"/>
          <w:sz w:val="28"/>
          <w:szCs w:val="28"/>
        </w:rPr>
      </w:pPr>
    </w:p>
    <w:p w14:paraId="27758B78" w14:textId="30BFE057" w:rsidR="00AD658F" w:rsidRDefault="00C56432" w:rsidP="00AD658F">
      <w:pPr>
        <w:jc w:val="both"/>
        <w:rPr>
          <w:noProof/>
          <w:color w:val="17365D" w:themeColor="text2" w:themeShade="BF"/>
          <w:sz w:val="28"/>
          <w:szCs w:val="28"/>
        </w:rPr>
      </w:pPr>
      <w:r>
        <w:rPr>
          <w:noProof/>
          <w:color w:val="17365D" w:themeColor="text2" w:themeShade="BF"/>
          <w:sz w:val="28"/>
          <w:szCs w:val="28"/>
        </w:rPr>
        <w:t>Note:</w:t>
      </w:r>
      <w:r w:rsidR="00AD658F">
        <w:rPr>
          <w:noProof/>
          <w:color w:val="17365D" w:themeColor="text2" w:themeShade="BF"/>
          <w:sz w:val="28"/>
          <w:szCs w:val="28"/>
        </w:rPr>
        <w:t>______________________________________________________________________________________</w:t>
      </w:r>
      <w:r w:rsidR="00C942E2">
        <w:rPr>
          <w:noProof/>
          <w:color w:val="17365D" w:themeColor="text2" w:themeShade="BF"/>
          <w:sz w:val="28"/>
          <w:szCs w:val="28"/>
        </w:rPr>
        <w:t xml:space="preserve"> </w:t>
      </w:r>
      <w:r w:rsidR="00AD658F">
        <w:rPr>
          <w:noProof/>
          <w:color w:val="17365D" w:themeColor="text2" w:themeShade="BF"/>
          <w:sz w:val="28"/>
          <w:szCs w:val="28"/>
        </w:rP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14:paraId="1B249975" w14:textId="77777777" w:rsidR="006C52F4" w:rsidRDefault="006C52F4" w:rsidP="00AD658F">
      <w:pPr>
        <w:jc w:val="both"/>
        <w:rPr>
          <w:noProof/>
          <w:color w:val="17365D" w:themeColor="text2" w:themeShade="BF"/>
          <w:sz w:val="28"/>
          <w:szCs w:val="28"/>
        </w:rPr>
      </w:pPr>
    </w:p>
    <w:p w14:paraId="5D9D3CF9" w14:textId="6E95D555" w:rsidR="00AD658F" w:rsidRDefault="00AD658F" w:rsidP="00AD658F">
      <w:pPr>
        <w:jc w:val="both"/>
        <w:rPr>
          <w:noProof/>
          <w:color w:val="17365D" w:themeColor="text2" w:themeShade="BF"/>
          <w:sz w:val="28"/>
          <w:szCs w:val="28"/>
        </w:rPr>
      </w:pPr>
      <w:r>
        <w:rPr>
          <w:noProof/>
          <w:color w:val="17365D" w:themeColor="text2" w:themeShade="BF"/>
          <w:sz w:val="28"/>
          <w:szCs w:val="28"/>
        </w:rPr>
        <w:t>Casalnuovo     /     /                                                                         Firma</w:t>
      </w:r>
    </w:p>
    <w:p w14:paraId="3FCA231E" w14:textId="77777777" w:rsidR="00C56432" w:rsidRDefault="00C56432" w:rsidP="00AD658F">
      <w:pPr>
        <w:jc w:val="both"/>
        <w:rPr>
          <w:noProof/>
          <w:color w:val="17365D" w:themeColor="text2" w:themeShade="BF"/>
          <w:sz w:val="28"/>
          <w:szCs w:val="28"/>
        </w:rPr>
      </w:pPr>
    </w:p>
    <w:p w14:paraId="2199662C" w14:textId="277F461C" w:rsidR="00AD658F" w:rsidRPr="00AD658F" w:rsidRDefault="00482317" w:rsidP="00AD658F">
      <w:pPr>
        <w:jc w:val="both"/>
        <w:rPr>
          <w:noProof/>
          <w:color w:val="17365D" w:themeColor="text2" w:themeShade="BF"/>
          <w:sz w:val="28"/>
          <w:szCs w:val="28"/>
        </w:rPr>
      </w:pPr>
      <w:r w:rsidRPr="00AD658F">
        <w:rPr>
          <w:noProof/>
        </w:rPr>
        <w:drawing>
          <wp:anchor distT="0" distB="0" distL="114300" distR="114300" simplePos="0" relativeHeight="251659264" behindDoc="0" locked="0" layoutInCell="1" allowOverlap="1" wp14:anchorId="335A2794" wp14:editId="59C58384">
            <wp:simplePos x="0" y="0"/>
            <wp:positionH relativeFrom="column">
              <wp:posOffset>0</wp:posOffset>
            </wp:positionH>
            <wp:positionV relativeFrom="paragraph">
              <wp:posOffset>367665</wp:posOffset>
            </wp:positionV>
            <wp:extent cx="6116320" cy="1391920"/>
            <wp:effectExtent l="0" t="0" r="5080" b="5080"/>
            <wp:wrapSquare wrapText="bothSides"/>
            <wp:docPr id="7" name="Immagin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hermata 2016-10-22 alle 22.59.05.pn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6320" cy="1391920"/>
                    </a:xfrm>
                    <a:prstGeom prst="rect">
                      <a:avLst/>
                    </a:prstGeom>
                    <a:extLst>
                      <a:ext uri="{FAA26D3D-D897-4be2-8F04-BA451C77F1D7}">
                        <ma14:placeholderFlag xmlns:ma14="http://schemas.microsoft.com/office/mac/drawingml/2011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D658F">
        <w:rPr>
          <w:noProof/>
          <w:color w:val="17365D" w:themeColor="text2" w:themeShade="BF"/>
          <w:sz w:val="28"/>
          <w:szCs w:val="28"/>
        </w:rPr>
        <w:t xml:space="preserve">                                                                                 ____________________________________________</w:t>
      </w:r>
    </w:p>
    <w:sectPr w:rsidR="00AD658F" w:rsidRPr="00AD658F" w:rsidSect="00986554">
      <w:headerReference w:type="even" r:id="rId11"/>
      <w:headerReference w:type="default" r:id="rId12"/>
      <w:footerReference w:type="default" r:id="rId13"/>
      <w:headerReference w:type="first" r:id="rId14"/>
      <w:pgSz w:w="11900" w:h="16840"/>
      <w:pgMar w:top="1417" w:right="1134" w:bottom="1134" w:left="1134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720D2B64" w14:textId="77777777" w:rsidR="006026F1" w:rsidRDefault="006026F1" w:rsidP="00B0298E">
      <w:r>
        <w:separator/>
      </w:r>
    </w:p>
  </w:endnote>
  <w:endnote w:type="continuationSeparator" w:id="0">
    <w:p w14:paraId="76679B1D" w14:textId="77777777" w:rsidR="006026F1" w:rsidRDefault="006026F1" w:rsidP="00B0298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0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auto"/>
    <w:pitch w:val="variable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charset w:val="4E"/>
    <w:family w:val="auto"/>
    <w:pitch w:val="variable"/>
    <w:sig w:usb0="00000001" w:usb1="08070000" w:usb2="00000010" w:usb3="00000000" w:csb0="00020000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Adobe Devanagari">
    <w:panose1 w:val="02040503050201020203"/>
    <w:charset w:val="00"/>
    <w:family w:val="auto"/>
    <w:pitch w:val="variable"/>
    <w:sig w:usb0="00008003" w:usb1="00000000" w:usb2="00000000" w:usb3="00000000" w:csb0="00000001" w:csb1="00000000"/>
  </w:font>
  <w:font w:name="Apple Chancery">
    <w:panose1 w:val="03020702040506060504"/>
    <w:charset w:val="00"/>
    <w:family w:val="auto"/>
    <w:pitch w:val="variable"/>
    <w:sig w:usb0="80000067" w:usb1="00000003" w:usb2="00000000" w:usb3="00000000" w:csb0="000001F3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ＭＳ ゴシック">
    <w:charset w:val="4E"/>
    <w:family w:val="auto"/>
    <w:pitch w:val="variable"/>
    <w:sig w:usb0="00000001" w:usb1="08070000" w:usb2="00000010" w:usb3="00000000" w:csb0="00020000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 mv">
  <w:p w14:paraId="59DF104A" w14:textId="0069EF1B" w:rsidR="006026F1" w:rsidRDefault="006026F1" w:rsidP="00C61C73">
    <w:pPr>
      <w:pStyle w:val="Pidipagina"/>
      <w:jc w:val="center"/>
    </w:pPr>
    <w:r>
      <w:t>I.C.S. Ragazzi d’Europa – Via E. De Filippo, 80013, Casalnuovo di Napoli</w:t>
    </w:r>
  </w:p>
  <w:p w14:paraId="45C51097" w14:textId="77777777" w:rsidR="006026F1" w:rsidRDefault="006026F1" w:rsidP="001F35B3">
    <w:pPr>
      <w:pStyle w:val="Pidipagina"/>
      <w:jc w:val="center"/>
    </w:pPr>
    <w:r>
      <w:t>Tel. 0815224248 – Fax. 0815227892</w:t>
    </w:r>
  </w:p>
  <w:p w14:paraId="7EEBDBB9" w14:textId="4E9FEBC2" w:rsidR="006026F1" w:rsidRDefault="006026F1" w:rsidP="001F35B3">
    <w:pPr>
      <w:pStyle w:val="Pidipagina"/>
      <w:jc w:val="center"/>
    </w:pPr>
    <w:r>
      <w:t xml:space="preserve">Email: </w:t>
    </w:r>
    <w:r w:rsidRPr="00DD6B2E">
      <w:t>naic84300v@istruzione.it</w:t>
    </w:r>
    <w:r>
      <w:t xml:space="preserve"> -  Sito internet: </w:t>
    </w:r>
    <w:r w:rsidRPr="00DD6B2E">
      <w:t>www.icragazzideuropa.it</w:t>
    </w:r>
  </w:p>
</w:ftr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22C61E21" w14:textId="77777777" w:rsidR="006026F1" w:rsidRDefault="006026F1" w:rsidP="00B0298E">
      <w:r>
        <w:separator/>
      </w:r>
    </w:p>
  </w:footnote>
  <w:footnote w:type="continuationSeparator" w:id="0">
    <w:p w14:paraId="071193DB" w14:textId="77777777" w:rsidR="006026F1" w:rsidRDefault="006026F1" w:rsidP="00B0298E">
      <w:r>
        <w:continuationSeparator/>
      </w:r>
    </w:p>
  </w:footnote>
</w:footnotes>
</file>

<file path=word/header1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 mv">
  <w:p w14:paraId="1A1D7423" w14:textId="77777777" w:rsidR="006026F1" w:rsidRDefault="00E93C7F">
    <w:pPr>
      <w:pStyle w:val="Intestazione"/>
    </w:pPr>
    <w:r>
      <w:rPr>
        <w:noProof/>
      </w:rPr>
      <w:pict w14:anchorId="6427CC17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2" o:spid="_x0000_s1050" type="#_x0000_t75" style="position:absolute;margin-left:0;margin-top:0;width:481.3pt;height:671.8pt;z-index:-251657216;mso-wrap-edited:f;mso-position-horizontal:center;mso-position-horizontal-relative:margin;mso-position-vertical:center;mso-position-vertical-relative:margin" wrapcoords="-33 0 -33 21551 21600 21551 21600 0 -33 0">
          <v:imagedata r:id="rId1" o:title="fondo_sfumato_verticale" gain="19661f" blacklevel="22938f"/>
          <w10:wrap anchorx="margin" anchory="margin"/>
        </v:shape>
      </w:pict>
    </w:r>
  </w:p>
</w:hdr>
</file>

<file path=word/header2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 mv">
  <w:p w14:paraId="6A317A77" w14:textId="77777777" w:rsidR="006026F1" w:rsidRDefault="00E93C7F">
    <w:pPr>
      <w:pStyle w:val="Intestazione"/>
    </w:pPr>
    <w:r>
      <w:rPr>
        <w:noProof/>
      </w:rPr>
      <w:pict w14:anchorId="65CD81AB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" o:spid="_x0000_s1049" type="#_x0000_t75" style="position:absolute;margin-left:0;margin-top:0;width:481.3pt;height:671.8pt;z-index:-251658240;mso-wrap-edited:f;mso-position-horizontal:center;mso-position-horizontal-relative:margin;mso-position-vertical:center;mso-position-vertical-relative:margin" wrapcoords="-33 0 -33 21551 21600 21551 21600 0 -33 0">
          <v:imagedata r:id="rId1" o:title="fondo_sfumato_verticale" gain="19661f" blacklevel="22938f"/>
          <w10:wrap anchorx="margin" anchory="margin"/>
        </v:shape>
      </w:pict>
    </w:r>
  </w:p>
</w:hdr>
</file>

<file path=word/header3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 mv">
  <w:p w14:paraId="3070FF3E" w14:textId="77777777" w:rsidR="006026F1" w:rsidRDefault="00E93C7F">
    <w:pPr>
      <w:pStyle w:val="Intestazione"/>
    </w:pPr>
    <w:r>
      <w:rPr>
        <w:noProof/>
      </w:rPr>
      <w:pict w14:anchorId="17F46BDE"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3" o:spid="_x0000_s1051" type="#_x0000_t75" style="position:absolute;margin-left:0;margin-top:0;width:481.3pt;height:671.8pt;z-index:-251656192;mso-wrap-edited:f;mso-position-horizontal:center;mso-position-horizontal-relative:margin;mso-position-vertical:center;mso-position-vertical-relative:margin" wrapcoords="-33 0 -33 21551 21600 21551 21600 0 -33 0">
          <v:imagedata r:id="rId1" o:title="fondo_sfumato_verticale" gain="19661f" blacklevel="22938f"/>
          <w10:wrap anchorx="margin" anchory="margin"/>
        </v:shape>
      </w:pict>
    </w:r>
  </w:p>
</w:hdr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4D173AB6"/>
    <w:multiLevelType w:val="hybridMultilevel"/>
    <w:tmpl w:val="3A6E1238"/>
    <w:lvl w:ilvl="0" w:tplc="04100001">
      <w:start w:val="1"/>
      <w:numFmt w:val="bullet"/>
      <w:lvlText w:val=""/>
      <w:lvlJc w:val="left"/>
      <w:pPr>
        <w:ind w:left="2136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2856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3576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4296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5016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5736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6456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7176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7896" w:hanging="360"/>
      </w:pPr>
      <w:rPr>
        <w:rFonts w:ascii="Wingdings" w:hAnsi="Wingdings" w:hint="default"/>
      </w:rPr>
    </w:lvl>
  </w:abstractNum>
  <w:abstractNum w:abstractNumId="1">
    <w:nsid w:val="57535C62"/>
    <w:multiLevelType w:val="multilevel"/>
    <w:tmpl w:val="3A6E1238"/>
    <w:lvl w:ilvl="0">
      <w:start w:val="1"/>
      <w:numFmt w:val="bullet"/>
      <w:lvlText w:val=""/>
      <w:lvlJc w:val="left"/>
      <w:pPr>
        <w:ind w:left="2136" w:hanging="360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2856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3576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4296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5016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5736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6456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7176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7896" w:hanging="360"/>
      </w:pPr>
      <w:rPr>
        <w:rFonts w:ascii="Wingdings" w:hAnsi="Wingdings" w:hint="default"/>
      </w:rPr>
    </w:lvl>
  </w:abstractNum>
  <w:abstractNum w:abstractNumId="2">
    <w:nsid w:val="65F41799"/>
    <w:multiLevelType w:val="hybridMultilevel"/>
    <w:tmpl w:val="1668129E"/>
    <w:lvl w:ilvl="0" w:tplc="0410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68194217"/>
    <w:multiLevelType w:val="hybridMultilevel"/>
    <w:tmpl w:val="672206CE"/>
    <w:lvl w:ilvl="0" w:tplc="0410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2"/>
  </w:num>
  <w:num w:numId="3">
    <w:abstractNumId w:val="1"/>
  </w:num>
  <w:num w:numId="4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56"/>
  <w:defaultTabStop w:val="708"/>
  <w:hyphenationZone w:val="283"/>
  <w:characterSpacingControl w:val="doNotCompress"/>
  <w:savePreviewPicture/>
  <w:hdrShapeDefaults>
    <o:shapedefaults v:ext="edit" spidmax="2051"/>
    <o:shapelayout v:ext="edit">
      <o:idmap v:ext="edit" data="1"/>
    </o:shapelayout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0298E"/>
    <w:rsid w:val="00021517"/>
    <w:rsid w:val="001F35B3"/>
    <w:rsid w:val="00390464"/>
    <w:rsid w:val="00482317"/>
    <w:rsid w:val="004A129C"/>
    <w:rsid w:val="006026F1"/>
    <w:rsid w:val="006C52F4"/>
    <w:rsid w:val="0078173F"/>
    <w:rsid w:val="00986554"/>
    <w:rsid w:val="00AD658F"/>
    <w:rsid w:val="00AE1990"/>
    <w:rsid w:val="00B0298E"/>
    <w:rsid w:val="00C56432"/>
    <w:rsid w:val="00C61C73"/>
    <w:rsid w:val="00C9258A"/>
    <w:rsid w:val="00C942E2"/>
    <w:rsid w:val="00CC60D5"/>
    <w:rsid w:val="00D23481"/>
    <w:rsid w:val="00DD6B2E"/>
    <w:rsid w:val="00DE4594"/>
    <w:rsid w:val="00E93C7F"/>
    <w:rsid w:val="00EE75B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1"/>
    <o:shapelayout v:ext="edit">
      <o:idmap v:ext="edit" data="2"/>
    </o:shapelayout>
  </w:shapeDefaults>
  <w:decimalSymbol w:val=","/>
  <w:listSeparator w:val=";"/>
  <w14:docId w14:val="6727D984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it-IT" w:eastAsia="it-IT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e">
    <w:name w:val="Normal"/>
    <w:qFormat/>
  </w:style>
  <w:style w:type="character" w:default="1" w:styleId="Carattere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paragraph" w:styleId="Intestazione">
    <w:name w:val="header"/>
    <w:basedOn w:val="Normale"/>
    <w:link w:val="IntestazioneCarattere"/>
    <w:uiPriority w:val="99"/>
    <w:unhideWhenUsed/>
    <w:rsid w:val="00B0298E"/>
    <w:pPr>
      <w:tabs>
        <w:tab w:val="center" w:pos="4819"/>
        <w:tab w:val="right" w:pos="9638"/>
      </w:tabs>
    </w:pPr>
  </w:style>
  <w:style w:type="character" w:customStyle="1" w:styleId="IntestazioneCarattere">
    <w:name w:val="Intestazione Carattere"/>
    <w:basedOn w:val="Caratterepredefinitoparagrafo"/>
    <w:link w:val="Intestazione"/>
    <w:uiPriority w:val="99"/>
    <w:rsid w:val="00B0298E"/>
  </w:style>
  <w:style w:type="paragraph" w:styleId="Pidipagina">
    <w:name w:val="footer"/>
    <w:basedOn w:val="Normale"/>
    <w:link w:val="PidipaginaCarattere"/>
    <w:uiPriority w:val="99"/>
    <w:unhideWhenUsed/>
    <w:rsid w:val="00B0298E"/>
    <w:pPr>
      <w:tabs>
        <w:tab w:val="center" w:pos="4819"/>
        <w:tab w:val="right" w:pos="9638"/>
      </w:tabs>
    </w:pPr>
  </w:style>
  <w:style w:type="character" w:customStyle="1" w:styleId="PidipaginaCarattere">
    <w:name w:val="Piè di pagina Carattere"/>
    <w:basedOn w:val="Caratterepredefinitoparagrafo"/>
    <w:link w:val="Pidipagina"/>
    <w:uiPriority w:val="99"/>
    <w:rsid w:val="00B0298E"/>
  </w:style>
  <w:style w:type="paragraph" w:styleId="Testofumetto">
    <w:name w:val="Balloon Text"/>
    <w:basedOn w:val="Normale"/>
    <w:link w:val="TestofumettoCarattere"/>
    <w:uiPriority w:val="99"/>
    <w:semiHidden/>
    <w:unhideWhenUsed/>
    <w:rsid w:val="001F35B3"/>
    <w:rPr>
      <w:rFonts w:ascii="Lucida Grande" w:hAnsi="Lucida Grande" w:cs="Lucida Grande"/>
      <w:sz w:val="18"/>
      <w:szCs w:val="18"/>
    </w:rPr>
  </w:style>
  <w:style w:type="character" w:customStyle="1" w:styleId="TestofumettoCarattere">
    <w:name w:val="Testo fumetto Carattere"/>
    <w:basedOn w:val="Caratterepredefinitoparagrafo"/>
    <w:link w:val="Testofumetto"/>
    <w:uiPriority w:val="99"/>
    <w:semiHidden/>
    <w:rsid w:val="001F35B3"/>
    <w:rPr>
      <w:rFonts w:ascii="Lucida Grande" w:hAnsi="Lucida Grande" w:cs="Lucida Grande"/>
      <w:sz w:val="18"/>
      <w:szCs w:val="18"/>
    </w:rPr>
  </w:style>
  <w:style w:type="paragraph" w:styleId="Paragrafoelenco">
    <w:name w:val="List Paragraph"/>
    <w:basedOn w:val="Normale"/>
    <w:uiPriority w:val="34"/>
    <w:qFormat/>
    <w:rsid w:val="00DE4594"/>
    <w:pPr>
      <w:ind w:left="720"/>
      <w:contextualSpacing/>
    </w:pPr>
  </w:style>
  <w:style w:type="character" w:styleId="Collegamentoipertestuale">
    <w:name w:val="Hyperlink"/>
    <w:basedOn w:val="Caratterepredefinitoparagrafo"/>
    <w:uiPriority w:val="99"/>
    <w:unhideWhenUsed/>
    <w:rsid w:val="00DD6B2E"/>
    <w:rPr>
      <w:color w:val="0000FF" w:themeColor="hyperlink"/>
      <w:u w:val="single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it-IT" w:eastAsia="it-IT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e">
    <w:name w:val="Normal"/>
    <w:qFormat/>
  </w:style>
  <w:style w:type="character" w:default="1" w:styleId="Carattere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paragraph" w:styleId="Intestazione">
    <w:name w:val="header"/>
    <w:basedOn w:val="Normale"/>
    <w:link w:val="IntestazioneCarattere"/>
    <w:uiPriority w:val="99"/>
    <w:unhideWhenUsed/>
    <w:rsid w:val="00B0298E"/>
    <w:pPr>
      <w:tabs>
        <w:tab w:val="center" w:pos="4819"/>
        <w:tab w:val="right" w:pos="9638"/>
      </w:tabs>
    </w:pPr>
  </w:style>
  <w:style w:type="character" w:customStyle="1" w:styleId="IntestazioneCarattere">
    <w:name w:val="Intestazione Carattere"/>
    <w:basedOn w:val="Caratterepredefinitoparagrafo"/>
    <w:link w:val="Intestazione"/>
    <w:uiPriority w:val="99"/>
    <w:rsid w:val="00B0298E"/>
  </w:style>
  <w:style w:type="paragraph" w:styleId="Pidipagina">
    <w:name w:val="footer"/>
    <w:basedOn w:val="Normale"/>
    <w:link w:val="PidipaginaCarattere"/>
    <w:uiPriority w:val="99"/>
    <w:unhideWhenUsed/>
    <w:rsid w:val="00B0298E"/>
    <w:pPr>
      <w:tabs>
        <w:tab w:val="center" w:pos="4819"/>
        <w:tab w:val="right" w:pos="9638"/>
      </w:tabs>
    </w:pPr>
  </w:style>
  <w:style w:type="character" w:customStyle="1" w:styleId="PidipaginaCarattere">
    <w:name w:val="Piè di pagina Carattere"/>
    <w:basedOn w:val="Caratterepredefinitoparagrafo"/>
    <w:link w:val="Pidipagina"/>
    <w:uiPriority w:val="99"/>
    <w:rsid w:val="00B0298E"/>
  </w:style>
  <w:style w:type="paragraph" w:styleId="Testofumetto">
    <w:name w:val="Balloon Text"/>
    <w:basedOn w:val="Normale"/>
    <w:link w:val="TestofumettoCarattere"/>
    <w:uiPriority w:val="99"/>
    <w:semiHidden/>
    <w:unhideWhenUsed/>
    <w:rsid w:val="001F35B3"/>
    <w:rPr>
      <w:rFonts w:ascii="Lucida Grande" w:hAnsi="Lucida Grande" w:cs="Lucida Grande"/>
      <w:sz w:val="18"/>
      <w:szCs w:val="18"/>
    </w:rPr>
  </w:style>
  <w:style w:type="character" w:customStyle="1" w:styleId="TestofumettoCarattere">
    <w:name w:val="Testo fumetto Carattere"/>
    <w:basedOn w:val="Caratterepredefinitoparagrafo"/>
    <w:link w:val="Testofumetto"/>
    <w:uiPriority w:val="99"/>
    <w:semiHidden/>
    <w:rsid w:val="001F35B3"/>
    <w:rPr>
      <w:rFonts w:ascii="Lucida Grande" w:hAnsi="Lucida Grande" w:cs="Lucida Grande"/>
      <w:sz w:val="18"/>
      <w:szCs w:val="18"/>
    </w:rPr>
  </w:style>
  <w:style w:type="paragraph" w:styleId="Paragrafoelenco">
    <w:name w:val="List Paragraph"/>
    <w:basedOn w:val="Normale"/>
    <w:uiPriority w:val="34"/>
    <w:qFormat/>
    <w:rsid w:val="00DE4594"/>
    <w:pPr>
      <w:ind w:left="720"/>
      <w:contextualSpacing/>
    </w:pPr>
  </w:style>
  <w:style w:type="character" w:styleId="Collegamentoipertestuale">
    <w:name w:val="Hyperlink"/>
    <w:basedOn w:val="Caratterepredefinitoparagrafo"/>
    <w:uiPriority w:val="99"/>
    <w:unhideWhenUsed/>
    <w:rsid w:val="00DD6B2E"/>
    <w:rPr>
      <w:color w:val="0000FF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"1.0" encoding="UTF-8" standalone="yes"?>
<Relationships xmlns="http://schemas.openxmlformats.org/package/2006/relationships"><Relationship Id="rId11" Type="http://schemas.openxmlformats.org/officeDocument/2006/relationships/header" Target="header1.xml"/><Relationship Id="rId12" Type="http://schemas.openxmlformats.org/officeDocument/2006/relationships/header" Target="header2.xml"/><Relationship Id="rId13" Type="http://schemas.openxmlformats.org/officeDocument/2006/relationships/footer" Target="footer1.xml"/><Relationship Id="rId14" Type="http://schemas.openxmlformats.org/officeDocument/2006/relationships/header" Target="header3.xml"/><Relationship Id="rId15" Type="http://schemas.openxmlformats.org/officeDocument/2006/relationships/fontTable" Target="fontTable.xml"/><Relationship Id="rId16" Type="http://schemas.openxmlformats.org/officeDocument/2006/relationships/theme" Target="theme/theme1.xml"/><Relationship Id="rId1" Type="http://schemas.openxmlformats.org/officeDocument/2006/relationships/customXml" Target="../customXml/item1.xml"/><Relationship Id="rId2" Type="http://schemas.openxmlformats.org/officeDocument/2006/relationships/numbering" Target="numbering.xml"/><Relationship Id="rId3" Type="http://schemas.openxmlformats.org/officeDocument/2006/relationships/styles" Target="styles.xml"/><Relationship Id="rId4" Type="http://schemas.microsoft.com/office/2007/relationships/stylesWithEffects" Target="stylesWithEffects.xml"/><Relationship Id="rId5" Type="http://schemas.openxmlformats.org/officeDocument/2006/relationships/settings" Target="settings.xml"/><Relationship Id="rId6" Type="http://schemas.openxmlformats.org/officeDocument/2006/relationships/webSettings" Target="webSettings.xml"/><Relationship Id="rId7" Type="http://schemas.openxmlformats.org/officeDocument/2006/relationships/footnotes" Target="footnotes.xml"/><Relationship Id="rId8" Type="http://schemas.openxmlformats.org/officeDocument/2006/relationships/endnotes" Target="endnotes.xml"/><Relationship Id="rId9" Type="http://schemas.openxmlformats.org/officeDocument/2006/relationships/image" Target="media/image1.jpg"/><Relationship Id="rId10" Type="http://schemas.openxmlformats.org/officeDocument/2006/relationships/image" Target="media/image2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4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Tema di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F2520B6A-1F84-F849-B97A-A1FC327B133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76</TotalTime>
  <Pages>1</Pages>
  <Words>289</Words>
  <Characters>1652</Characters>
  <Application>Microsoft Macintosh Word</Application>
  <DocSecurity>0</DocSecurity>
  <Lines>13</Lines>
  <Paragraphs>3</Paragraphs>
  <ScaleCrop>false</ScaleCrop>
  <HeadingPairs>
    <vt:vector size="2" baseType="variant">
      <vt:variant>
        <vt:lpstr>Titolo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1938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Raffaele Ruggiero</dc:creator>
  <cp:keywords/>
  <dc:description/>
  <cp:lastModifiedBy>Raffaele Ruggiero</cp:lastModifiedBy>
  <cp:revision>18</cp:revision>
  <dcterms:created xsi:type="dcterms:W3CDTF">2016-10-22T20:43:00Z</dcterms:created>
  <dcterms:modified xsi:type="dcterms:W3CDTF">2016-11-01T07:24:00Z</dcterms:modified>
</cp:coreProperties>
</file>